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e"/>
        <w:tblW w:w="0" w:type="auto"/>
        <w:tblInd w:w="6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tblGrid>
      <w:tr w:rsidR="002A4581" w14:paraId="49655D95" w14:textId="77777777" w:rsidTr="002A4581">
        <w:trPr>
          <w:trHeight w:val="1408"/>
        </w:trPr>
        <w:tc>
          <w:tcPr>
            <w:tcW w:w="3368" w:type="dxa"/>
          </w:tcPr>
          <w:p w14:paraId="490F2D86" w14:textId="105AEF7C" w:rsidR="00B17BDF" w:rsidRPr="00B17BDF" w:rsidRDefault="002A4581">
            <w:pPr>
              <w:rPr>
                <w:rFonts w:ascii="Times New Roman" w:hAnsi="Times New Roman" w:cs="Times New Roman"/>
              </w:rPr>
            </w:pPr>
            <w:r w:rsidRPr="00B17BDF">
              <w:rPr>
                <w:rFonts w:ascii="Times New Roman" w:hAnsi="Times New Roman" w:cs="Times New Roman"/>
              </w:rPr>
              <w:t xml:space="preserve">Додаток № 1 </w:t>
            </w:r>
            <w:r w:rsidR="001D49A8">
              <w:rPr>
                <w:rFonts w:ascii="Times New Roman" w:hAnsi="Times New Roman" w:cs="Times New Roman"/>
              </w:rPr>
              <w:t xml:space="preserve">до </w:t>
            </w:r>
            <w:r w:rsidR="00D84B82">
              <w:rPr>
                <w:rFonts w:ascii="Times New Roman" w:hAnsi="Times New Roman" w:cs="Times New Roman"/>
              </w:rPr>
              <w:t>Публічного д</w:t>
            </w:r>
            <w:r w:rsidRPr="00B17BDF">
              <w:rPr>
                <w:rFonts w:ascii="Times New Roman" w:hAnsi="Times New Roman" w:cs="Times New Roman"/>
              </w:rPr>
              <w:t>оговору про постачання електричної енергії споживачу</w:t>
            </w:r>
            <w:r w:rsidR="00BE2E05" w:rsidRPr="00B17BDF">
              <w:rPr>
                <w:rFonts w:ascii="Times New Roman" w:hAnsi="Times New Roman" w:cs="Times New Roman"/>
              </w:rPr>
              <w:t xml:space="preserve"> </w:t>
            </w:r>
          </w:p>
          <w:p w14:paraId="1BAFFC0E" w14:textId="0BA214DC" w:rsidR="002A4581" w:rsidRDefault="002A4581"/>
        </w:tc>
      </w:tr>
    </w:tbl>
    <w:p w14:paraId="34DB6BC7" w14:textId="77777777" w:rsidR="003142DA" w:rsidRPr="002A4581" w:rsidRDefault="003142DA">
      <w:pPr>
        <w:rPr>
          <w:rFonts w:ascii="Times New Roman" w:hAnsi="Times New Roman" w:cs="Times New Roman"/>
          <w:sz w:val="20"/>
          <w:szCs w:val="20"/>
        </w:rPr>
      </w:pPr>
    </w:p>
    <w:p w14:paraId="158299AF" w14:textId="77777777" w:rsidR="002A4581" w:rsidRPr="002A4581" w:rsidRDefault="002A4581" w:rsidP="002A4581">
      <w:pPr>
        <w:jc w:val="center"/>
        <w:rPr>
          <w:rFonts w:ascii="Times New Roman" w:hAnsi="Times New Roman" w:cs="Times New Roman"/>
          <w:b/>
          <w:bCs/>
          <w:sz w:val="20"/>
          <w:szCs w:val="20"/>
        </w:rPr>
      </w:pPr>
      <w:r w:rsidRPr="002A4581">
        <w:rPr>
          <w:rFonts w:ascii="Times New Roman" w:hAnsi="Times New Roman" w:cs="Times New Roman"/>
          <w:b/>
          <w:bCs/>
          <w:sz w:val="20"/>
          <w:szCs w:val="20"/>
        </w:rPr>
        <w:t>ЗАЯВА-ПРИЄДНАННЯ</w:t>
      </w:r>
    </w:p>
    <w:p w14:paraId="4E4E8CFD" w14:textId="77777777" w:rsidR="002A4581" w:rsidRPr="002A4581" w:rsidRDefault="002A4581" w:rsidP="002A4581">
      <w:pPr>
        <w:jc w:val="center"/>
        <w:rPr>
          <w:rFonts w:ascii="Times New Roman" w:hAnsi="Times New Roman" w:cs="Times New Roman"/>
          <w:b/>
          <w:bCs/>
          <w:sz w:val="20"/>
          <w:szCs w:val="20"/>
        </w:rPr>
      </w:pPr>
      <w:r w:rsidRPr="002A4581">
        <w:rPr>
          <w:rFonts w:ascii="Times New Roman" w:hAnsi="Times New Roman" w:cs="Times New Roman"/>
          <w:b/>
          <w:bCs/>
          <w:sz w:val="20"/>
          <w:szCs w:val="20"/>
        </w:rPr>
        <w:t>до умов договору про постачання електричної енергії споживачу</w:t>
      </w:r>
    </w:p>
    <w:p w14:paraId="3683AB84" w14:textId="1D8F768F" w:rsidR="002A4581" w:rsidRPr="002A4581" w:rsidRDefault="002A4581" w:rsidP="002A4581">
      <w:pPr>
        <w:ind w:firstLine="708"/>
        <w:jc w:val="both"/>
        <w:rPr>
          <w:rFonts w:ascii="Times New Roman" w:hAnsi="Times New Roman" w:cs="Times New Roman"/>
          <w:sz w:val="20"/>
          <w:szCs w:val="20"/>
        </w:rPr>
      </w:pPr>
      <w:r w:rsidRPr="002A4581">
        <w:rPr>
          <w:rFonts w:ascii="Times New Roman" w:hAnsi="Times New Roman" w:cs="Times New Roman"/>
          <w:sz w:val="20"/>
          <w:szCs w:val="20"/>
        </w:rPr>
        <w:t xml:space="preserve">Керуючись статтями 633, 634, 641, 642 Цивільного кодексу України, Правилами роздрібного ринку </w:t>
      </w:r>
      <w:r w:rsidRPr="00CA79B0">
        <w:rPr>
          <w:rFonts w:ascii="Times New Roman" w:hAnsi="Times New Roman" w:cs="Times New Roman"/>
          <w:sz w:val="20"/>
          <w:szCs w:val="20"/>
        </w:rPr>
        <w:t>електричної енергії, затвердженими постановою НКРЕКП від 14.03.2018 №312 (далі – Правила роздрібного ринку), та ознайомившись з умовами</w:t>
      </w:r>
      <w:r w:rsidR="00D84B82">
        <w:rPr>
          <w:rFonts w:ascii="Times New Roman" w:hAnsi="Times New Roman" w:cs="Times New Roman"/>
          <w:sz w:val="20"/>
          <w:szCs w:val="20"/>
        </w:rPr>
        <w:t xml:space="preserve"> публічного</w:t>
      </w:r>
      <w:r w:rsidRPr="00CA79B0">
        <w:rPr>
          <w:rFonts w:ascii="Times New Roman" w:hAnsi="Times New Roman" w:cs="Times New Roman"/>
          <w:sz w:val="20"/>
          <w:szCs w:val="20"/>
        </w:rPr>
        <w:t xml:space="preserve"> договору про постачання електричної енергії споживачу  (далі – Договір) </w:t>
      </w:r>
      <w:bookmarkStart w:id="0" w:name="_Hlk211939851"/>
      <w:r w:rsidR="00CA79B0" w:rsidRPr="00CA79B0">
        <w:rPr>
          <w:rFonts w:ascii="Times New Roman" w:hAnsi="Times New Roman" w:cs="Times New Roman"/>
          <w:b/>
          <w:bCs/>
          <w:sz w:val="20"/>
          <w:szCs w:val="20"/>
        </w:rPr>
        <w:t xml:space="preserve">ТОВАРИСТВО З ОБМЕЖЕНОЮ ВІДПОВІДАЛЬНІСТЮ </w:t>
      </w:r>
      <w:bookmarkStart w:id="1" w:name="_Hlk211856610"/>
      <w:r w:rsidR="00C74DB9">
        <w:rPr>
          <w:rFonts w:ascii="Times New Roman" w:hAnsi="Times New Roman" w:cs="Times New Roman"/>
          <w:b/>
          <w:bCs/>
          <w:sz w:val="20"/>
          <w:szCs w:val="20"/>
        </w:rPr>
        <w:t>«</w:t>
      </w:r>
      <w:r w:rsidR="00BD1C94" w:rsidRPr="00BD1C94">
        <w:rPr>
          <w:rFonts w:ascii="Times New Roman" w:hAnsi="Times New Roman" w:cs="Times New Roman"/>
          <w:b/>
          <w:bCs/>
          <w:sz w:val="20"/>
          <w:szCs w:val="20"/>
        </w:rPr>
        <w:t>ОВІС ТРЕЙД</w:t>
      </w:r>
      <w:r w:rsidR="00CA79B0" w:rsidRPr="00CA79B0">
        <w:rPr>
          <w:rFonts w:ascii="Times New Roman" w:hAnsi="Times New Roman" w:cs="Times New Roman"/>
          <w:b/>
          <w:bCs/>
          <w:sz w:val="20"/>
          <w:szCs w:val="20"/>
        </w:rPr>
        <w:t>»</w:t>
      </w:r>
      <w:bookmarkEnd w:id="0"/>
      <w:bookmarkEnd w:id="1"/>
      <w:r w:rsidR="00CA79B0" w:rsidRPr="00CA79B0">
        <w:rPr>
          <w:rFonts w:ascii="Times New Roman" w:hAnsi="Times New Roman" w:cs="Times New Roman"/>
          <w:b/>
          <w:bCs/>
          <w:sz w:val="20"/>
          <w:szCs w:val="20"/>
        </w:rPr>
        <w:t xml:space="preserve"> </w:t>
      </w:r>
      <w:r w:rsidRPr="00CA79B0">
        <w:rPr>
          <w:rFonts w:ascii="Times New Roman" w:hAnsi="Times New Roman" w:cs="Times New Roman"/>
          <w:sz w:val="20"/>
          <w:szCs w:val="20"/>
        </w:rPr>
        <w:t xml:space="preserve"> (далі – Постачальник)</w:t>
      </w:r>
    </w:p>
    <w:p w14:paraId="7457A61D" w14:textId="77777777" w:rsidR="002A4581" w:rsidRPr="002A4581" w:rsidRDefault="002A4581" w:rsidP="002A4581">
      <w:pPr>
        <w:jc w:val="both"/>
        <w:rPr>
          <w:rFonts w:ascii="Times New Roman" w:hAnsi="Times New Roman" w:cs="Times New Roman"/>
          <w:b/>
          <w:bCs/>
          <w:sz w:val="20"/>
          <w:szCs w:val="20"/>
        </w:rPr>
      </w:pPr>
      <w:r w:rsidRPr="002A4581">
        <w:rPr>
          <w:rFonts w:ascii="Times New Roman" w:hAnsi="Times New Roman" w:cs="Times New Roman"/>
          <w:b/>
          <w:bCs/>
          <w:sz w:val="20"/>
          <w:szCs w:val="20"/>
        </w:rPr>
        <w:t>___________________________________________</w:t>
      </w:r>
    </w:p>
    <w:p w14:paraId="618CAB75" w14:textId="77777777" w:rsidR="002A4581" w:rsidRPr="002A4581" w:rsidRDefault="002A4581" w:rsidP="002A4581">
      <w:pPr>
        <w:jc w:val="center"/>
        <w:rPr>
          <w:rFonts w:ascii="Times New Roman" w:hAnsi="Times New Roman" w:cs="Times New Roman"/>
          <w:sz w:val="20"/>
          <w:szCs w:val="20"/>
        </w:rPr>
      </w:pPr>
      <w:r w:rsidRPr="002A4581">
        <w:rPr>
          <w:rFonts w:ascii="Times New Roman" w:hAnsi="Times New Roman" w:cs="Times New Roman"/>
          <w:sz w:val="20"/>
          <w:szCs w:val="20"/>
        </w:rPr>
        <w:t>(Назва суб’єкта господарювання)</w:t>
      </w:r>
    </w:p>
    <w:p w14:paraId="4F62634C" w14:textId="7B620C09" w:rsidR="002A4581" w:rsidRPr="002A4581" w:rsidRDefault="002A4581" w:rsidP="002A4581">
      <w:pPr>
        <w:jc w:val="both"/>
        <w:rPr>
          <w:rFonts w:ascii="Times New Roman" w:hAnsi="Times New Roman" w:cs="Times New Roman"/>
          <w:sz w:val="20"/>
          <w:szCs w:val="20"/>
        </w:rPr>
      </w:pPr>
      <w:r w:rsidRPr="002A4581">
        <w:rPr>
          <w:rFonts w:ascii="Times New Roman" w:hAnsi="Times New Roman" w:cs="Times New Roman"/>
          <w:sz w:val="20"/>
          <w:szCs w:val="20"/>
        </w:rPr>
        <w:t xml:space="preserve">далі – Споживач, ініціює приєднання до умов </w:t>
      </w:r>
      <w:r w:rsidR="00211B2A">
        <w:rPr>
          <w:rFonts w:ascii="Times New Roman" w:hAnsi="Times New Roman" w:cs="Times New Roman"/>
          <w:sz w:val="20"/>
          <w:szCs w:val="20"/>
        </w:rPr>
        <w:t>Публічного д</w:t>
      </w:r>
      <w:r w:rsidRPr="002A4581">
        <w:rPr>
          <w:rFonts w:ascii="Times New Roman" w:hAnsi="Times New Roman" w:cs="Times New Roman"/>
          <w:sz w:val="20"/>
          <w:szCs w:val="20"/>
        </w:rPr>
        <w:t xml:space="preserve">оговору на умовах </w:t>
      </w:r>
      <w:r w:rsidR="00211B2A">
        <w:rPr>
          <w:rFonts w:ascii="Times New Roman" w:hAnsi="Times New Roman" w:cs="Times New Roman"/>
          <w:sz w:val="20"/>
          <w:szCs w:val="20"/>
        </w:rPr>
        <w:t xml:space="preserve">публічної </w:t>
      </w:r>
      <w:r w:rsidRPr="002A4581">
        <w:rPr>
          <w:rFonts w:ascii="Times New Roman" w:hAnsi="Times New Roman" w:cs="Times New Roman"/>
          <w:sz w:val="20"/>
          <w:szCs w:val="20"/>
        </w:rPr>
        <w:t xml:space="preserve">комерційної пропозиції </w:t>
      </w:r>
      <w:r w:rsidR="00211B2A">
        <w:rPr>
          <w:rFonts w:ascii="Times New Roman" w:hAnsi="Times New Roman" w:cs="Times New Roman"/>
          <w:sz w:val="20"/>
          <w:szCs w:val="20"/>
        </w:rPr>
        <w:t xml:space="preserve">№______, що розміщена на веб-сайті </w:t>
      </w:r>
      <w:r w:rsidRPr="002A4581">
        <w:rPr>
          <w:rFonts w:ascii="Times New Roman" w:hAnsi="Times New Roman" w:cs="Times New Roman"/>
          <w:sz w:val="20"/>
          <w:szCs w:val="20"/>
        </w:rPr>
        <w:t xml:space="preserve">Постачальника </w:t>
      </w:r>
      <w:r w:rsidR="00472C26" w:rsidRPr="00472C26">
        <w:rPr>
          <w:rFonts w:ascii="Times New Roman" w:hAnsi="Times New Roman" w:cs="Times New Roman"/>
          <w:b/>
          <w:bCs/>
          <w:sz w:val="20"/>
          <w:szCs w:val="20"/>
        </w:rPr>
        <w:t>ТОВ «</w:t>
      </w:r>
      <w:r w:rsidR="00BD1C94" w:rsidRPr="00BD1C94">
        <w:rPr>
          <w:rFonts w:ascii="Times New Roman" w:hAnsi="Times New Roman" w:cs="Times New Roman"/>
          <w:b/>
          <w:bCs/>
          <w:sz w:val="20"/>
          <w:szCs w:val="20"/>
        </w:rPr>
        <w:t>ОВІС ТРЕЙД</w:t>
      </w:r>
      <w:r w:rsidR="00472C26" w:rsidRPr="00472C26">
        <w:rPr>
          <w:rFonts w:ascii="Times New Roman" w:hAnsi="Times New Roman" w:cs="Times New Roman"/>
          <w:b/>
          <w:bCs/>
          <w:sz w:val="20"/>
          <w:szCs w:val="20"/>
        </w:rPr>
        <w:t>»</w:t>
      </w:r>
      <w:r w:rsidR="00211B2A">
        <w:rPr>
          <w:rFonts w:ascii="Times New Roman" w:hAnsi="Times New Roman" w:cs="Times New Roman"/>
          <w:b/>
          <w:bCs/>
          <w:sz w:val="20"/>
          <w:szCs w:val="20"/>
        </w:rPr>
        <w:t xml:space="preserve"> (</w:t>
      </w:r>
      <w:r w:rsidR="00B25415" w:rsidRPr="00B25415">
        <w:rPr>
          <w:rFonts w:ascii="Times New Roman" w:hAnsi="Times New Roman" w:cs="Times New Roman"/>
          <w:b/>
          <w:bCs/>
          <w:sz w:val="20"/>
          <w:szCs w:val="20"/>
        </w:rPr>
        <w:t>https://www.ovistrade.com</w:t>
      </w:r>
      <w:r w:rsidR="00211B2A">
        <w:rPr>
          <w:rFonts w:ascii="Times New Roman" w:hAnsi="Times New Roman" w:cs="Times New Roman"/>
          <w:b/>
          <w:bCs/>
          <w:sz w:val="20"/>
          <w:szCs w:val="20"/>
        </w:rPr>
        <w:t>)</w:t>
      </w:r>
      <w:r w:rsidR="00472C26">
        <w:rPr>
          <w:rFonts w:ascii="Times New Roman" w:hAnsi="Times New Roman" w:cs="Times New Roman"/>
          <w:b/>
          <w:bCs/>
          <w:sz w:val="20"/>
          <w:szCs w:val="20"/>
        </w:rPr>
        <w:t xml:space="preserve"> </w:t>
      </w:r>
      <w:r w:rsidRPr="002A4581">
        <w:rPr>
          <w:rFonts w:ascii="Times New Roman" w:hAnsi="Times New Roman" w:cs="Times New Roman"/>
          <w:sz w:val="20"/>
          <w:szCs w:val="20"/>
        </w:rPr>
        <w:t>з такими нижченаведеними персоніфікованими даними.</w:t>
      </w:r>
    </w:p>
    <w:p w14:paraId="5E7C6687" w14:textId="30EA932E" w:rsidR="002A4581" w:rsidRPr="002A4581" w:rsidRDefault="002A4581">
      <w:pPr>
        <w:rPr>
          <w:rFonts w:ascii="Times New Roman" w:hAnsi="Times New Roman" w:cs="Times New Roman"/>
          <w:sz w:val="20"/>
          <w:szCs w:val="20"/>
        </w:rPr>
      </w:pPr>
      <w:r w:rsidRPr="002A4581">
        <w:rPr>
          <w:rFonts w:ascii="Times New Roman" w:hAnsi="Times New Roman" w:cs="Times New Roman"/>
          <w:sz w:val="20"/>
          <w:szCs w:val="20"/>
        </w:rPr>
        <w:t>Персоніфіковані дані Споживача:</w:t>
      </w:r>
    </w:p>
    <w:tbl>
      <w:tblPr>
        <w:tblStyle w:val="ae"/>
        <w:tblW w:w="0" w:type="auto"/>
        <w:tblLook w:val="04A0" w:firstRow="1" w:lastRow="0" w:firstColumn="1" w:lastColumn="0" w:noHBand="0" w:noVBand="1"/>
      </w:tblPr>
      <w:tblGrid>
        <w:gridCol w:w="534"/>
        <w:gridCol w:w="5670"/>
        <w:gridCol w:w="3651"/>
      </w:tblGrid>
      <w:tr w:rsidR="002A4581" w:rsidRPr="002A4581" w14:paraId="7F035BEC" w14:textId="77777777" w:rsidTr="002A4581">
        <w:tc>
          <w:tcPr>
            <w:tcW w:w="534" w:type="dxa"/>
          </w:tcPr>
          <w:p w14:paraId="53F5EB53" w14:textId="1149C7A2" w:rsidR="002A4581" w:rsidRPr="002A4581" w:rsidRDefault="002A4581">
            <w:pPr>
              <w:rPr>
                <w:rFonts w:ascii="Times New Roman" w:hAnsi="Times New Roman" w:cs="Times New Roman"/>
                <w:sz w:val="20"/>
                <w:szCs w:val="20"/>
              </w:rPr>
            </w:pPr>
            <w:r w:rsidRPr="002A4581">
              <w:rPr>
                <w:rFonts w:ascii="Times New Roman" w:hAnsi="Times New Roman" w:cs="Times New Roman"/>
                <w:sz w:val="20"/>
                <w:szCs w:val="20"/>
              </w:rPr>
              <w:t>1.</w:t>
            </w:r>
          </w:p>
        </w:tc>
        <w:tc>
          <w:tcPr>
            <w:tcW w:w="5670" w:type="dxa"/>
          </w:tcPr>
          <w:p w14:paraId="169BA215" w14:textId="50F5355D" w:rsidR="002A4581" w:rsidRPr="002A4581" w:rsidRDefault="002A4581" w:rsidP="002A4581">
            <w:pPr>
              <w:jc w:val="both"/>
              <w:rPr>
                <w:rFonts w:ascii="Times New Roman" w:hAnsi="Times New Roman" w:cs="Times New Roman"/>
                <w:sz w:val="20"/>
                <w:szCs w:val="20"/>
              </w:rPr>
            </w:pPr>
            <w:r w:rsidRPr="002A4581">
              <w:rPr>
                <w:rFonts w:ascii="Times New Roman" w:hAnsi="Times New Roman" w:cs="Times New Roman"/>
                <w:sz w:val="20"/>
                <w:szCs w:val="20"/>
              </w:rPr>
              <w:t>Обрана комерційна пропозиція;</w:t>
            </w:r>
          </w:p>
          <w:p w14:paraId="1C51A266" w14:textId="77777777" w:rsidR="002A4581" w:rsidRPr="002A4581" w:rsidRDefault="002A4581">
            <w:pPr>
              <w:rPr>
                <w:rFonts w:ascii="Times New Roman" w:hAnsi="Times New Roman" w:cs="Times New Roman"/>
                <w:sz w:val="20"/>
                <w:szCs w:val="20"/>
              </w:rPr>
            </w:pPr>
          </w:p>
        </w:tc>
        <w:tc>
          <w:tcPr>
            <w:tcW w:w="3651" w:type="dxa"/>
          </w:tcPr>
          <w:p w14:paraId="02CFF554" w14:textId="77777777" w:rsidR="002A4581" w:rsidRPr="002A4581" w:rsidRDefault="002A4581">
            <w:pPr>
              <w:rPr>
                <w:rFonts w:ascii="Times New Roman" w:hAnsi="Times New Roman" w:cs="Times New Roman"/>
                <w:sz w:val="20"/>
                <w:szCs w:val="20"/>
              </w:rPr>
            </w:pPr>
          </w:p>
        </w:tc>
      </w:tr>
      <w:tr w:rsidR="002A4581" w:rsidRPr="002A4581" w14:paraId="23915276" w14:textId="77777777" w:rsidTr="002A4581">
        <w:tc>
          <w:tcPr>
            <w:tcW w:w="534" w:type="dxa"/>
          </w:tcPr>
          <w:p w14:paraId="3FDE7B9C" w14:textId="567C5656" w:rsidR="002A4581" w:rsidRPr="002A4581" w:rsidRDefault="002A4581">
            <w:pPr>
              <w:rPr>
                <w:rFonts w:ascii="Times New Roman" w:hAnsi="Times New Roman" w:cs="Times New Roman"/>
                <w:sz w:val="20"/>
                <w:szCs w:val="20"/>
              </w:rPr>
            </w:pPr>
            <w:r w:rsidRPr="002A4581">
              <w:rPr>
                <w:rFonts w:ascii="Times New Roman" w:hAnsi="Times New Roman" w:cs="Times New Roman"/>
                <w:sz w:val="20"/>
                <w:szCs w:val="20"/>
              </w:rPr>
              <w:t>2.</w:t>
            </w:r>
          </w:p>
        </w:tc>
        <w:tc>
          <w:tcPr>
            <w:tcW w:w="5670" w:type="dxa"/>
          </w:tcPr>
          <w:p w14:paraId="14402C90" w14:textId="0D7ACFF2" w:rsidR="002A4581" w:rsidRPr="002A4581" w:rsidRDefault="002A4581" w:rsidP="002A4581">
            <w:pPr>
              <w:jc w:val="both"/>
              <w:rPr>
                <w:rFonts w:ascii="Times New Roman" w:hAnsi="Times New Roman" w:cs="Times New Roman"/>
                <w:sz w:val="20"/>
                <w:szCs w:val="20"/>
              </w:rPr>
            </w:pPr>
            <w:r w:rsidRPr="002A4581">
              <w:rPr>
                <w:rFonts w:ascii="Times New Roman" w:hAnsi="Times New Roman" w:cs="Times New Roman"/>
                <w:sz w:val="20"/>
                <w:szCs w:val="20"/>
              </w:rPr>
              <w:t>Прізвище, ім'я, по батькові споживача (для фізичних осіб) або назва (для юридичних осіб);</w:t>
            </w:r>
          </w:p>
          <w:p w14:paraId="5538DE0C" w14:textId="77777777" w:rsidR="002A4581" w:rsidRPr="002A4581" w:rsidRDefault="002A4581">
            <w:pPr>
              <w:rPr>
                <w:rFonts w:ascii="Times New Roman" w:hAnsi="Times New Roman" w:cs="Times New Roman"/>
                <w:sz w:val="20"/>
                <w:szCs w:val="20"/>
              </w:rPr>
            </w:pPr>
          </w:p>
        </w:tc>
        <w:tc>
          <w:tcPr>
            <w:tcW w:w="3651" w:type="dxa"/>
          </w:tcPr>
          <w:p w14:paraId="01AB4C0D" w14:textId="77777777" w:rsidR="002A4581" w:rsidRPr="002A4581" w:rsidRDefault="002A4581">
            <w:pPr>
              <w:rPr>
                <w:rFonts w:ascii="Times New Roman" w:hAnsi="Times New Roman" w:cs="Times New Roman"/>
                <w:sz w:val="20"/>
                <w:szCs w:val="20"/>
              </w:rPr>
            </w:pPr>
          </w:p>
        </w:tc>
      </w:tr>
      <w:tr w:rsidR="002A4581" w:rsidRPr="002A4581" w14:paraId="233BCBF0" w14:textId="77777777" w:rsidTr="002A4581">
        <w:tc>
          <w:tcPr>
            <w:tcW w:w="534" w:type="dxa"/>
          </w:tcPr>
          <w:p w14:paraId="2EB8FC76" w14:textId="22B1E502" w:rsidR="002A4581" w:rsidRPr="002A4581" w:rsidRDefault="002A4581">
            <w:pPr>
              <w:rPr>
                <w:rFonts w:ascii="Times New Roman" w:hAnsi="Times New Roman" w:cs="Times New Roman"/>
                <w:sz w:val="20"/>
                <w:szCs w:val="20"/>
              </w:rPr>
            </w:pPr>
            <w:r w:rsidRPr="002A4581">
              <w:rPr>
                <w:rFonts w:ascii="Times New Roman" w:hAnsi="Times New Roman" w:cs="Times New Roman"/>
                <w:sz w:val="20"/>
                <w:szCs w:val="20"/>
              </w:rPr>
              <w:t>3.</w:t>
            </w:r>
          </w:p>
        </w:tc>
        <w:tc>
          <w:tcPr>
            <w:tcW w:w="5670" w:type="dxa"/>
          </w:tcPr>
          <w:p w14:paraId="09BA0DE4" w14:textId="4A76F4C8" w:rsidR="002A4581" w:rsidRPr="002A4581" w:rsidRDefault="002A4581" w:rsidP="002A4581">
            <w:pPr>
              <w:jc w:val="both"/>
              <w:rPr>
                <w:rFonts w:ascii="Times New Roman" w:hAnsi="Times New Roman" w:cs="Times New Roman"/>
                <w:sz w:val="20"/>
                <w:szCs w:val="20"/>
              </w:rPr>
            </w:pPr>
            <w:r w:rsidRPr="002A4581">
              <w:rPr>
                <w:rFonts w:ascii="Times New Roman" w:hAnsi="Times New Roman" w:cs="Times New Roman"/>
                <w:sz w:val="20"/>
                <w:szCs w:val="20"/>
              </w:rPr>
              <w:t>Унікальний номер запису в Єдиному державному демографічному реєстрі (для фізичних осіб) (за наявності);</w:t>
            </w:r>
          </w:p>
        </w:tc>
        <w:tc>
          <w:tcPr>
            <w:tcW w:w="3651" w:type="dxa"/>
          </w:tcPr>
          <w:p w14:paraId="41B3A132" w14:textId="77777777" w:rsidR="002A4581" w:rsidRPr="002A4581" w:rsidRDefault="002A4581">
            <w:pPr>
              <w:rPr>
                <w:rFonts w:ascii="Times New Roman" w:hAnsi="Times New Roman" w:cs="Times New Roman"/>
                <w:sz w:val="20"/>
                <w:szCs w:val="20"/>
              </w:rPr>
            </w:pPr>
          </w:p>
        </w:tc>
      </w:tr>
      <w:tr w:rsidR="002A4581" w:rsidRPr="002A4581" w14:paraId="6002BAED" w14:textId="77777777" w:rsidTr="002A4581">
        <w:tc>
          <w:tcPr>
            <w:tcW w:w="534" w:type="dxa"/>
          </w:tcPr>
          <w:p w14:paraId="3EC549A9" w14:textId="50CCAD0A" w:rsidR="002A4581" w:rsidRPr="002A4581" w:rsidRDefault="002A4581">
            <w:pPr>
              <w:rPr>
                <w:rFonts w:ascii="Times New Roman" w:hAnsi="Times New Roman" w:cs="Times New Roman"/>
                <w:sz w:val="20"/>
                <w:szCs w:val="20"/>
              </w:rPr>
            </w:pPr>
            <w:r w:rsidRPr="002A4581">
              <w:rPr>
                <w:rFonts w:ascii="Times New Roman" w:hAnsi="Times New Roman" w:cs="Times New Roman"/>
                <w:sz w:val="20"/>
                <w:szCs w:val="20"/>
              </w:rPr>
              <w:t>4.</w:t>
            </w:r>
          </w:p>
        </w:tc>
        <w:tc>
          <w:tcPr>
            <w:tcW w:w="5670" w:type="dxa"/>
          </w:tcPr>
          <w:p w14:paraId="1F3FC465" w14:textId="2C943E97" w:rsidR="002A4581" w:rsidRPr="002A4581" w:rsidRDefault="002A4581" w:rsidP="002A4581">
            <w:pPr>
              <w:jc w:val="both"/>
              <w:rPr>
                <w:rFonts w:ascii="Times New Roman" w:hAnsi="Times New Roman" w:cs="Times New Roman"/>
                <w:sz w:val="20"/>
                <w:szCs w:val="20"/>
              </w:rPr>
            </w:pPr>
            <w:r w:rsidRPr="002A4581">
              <w:rPr>
                <w:rFonts w:ascii="Times New Roman" w:hAnsi="Times New Roman" w:cs="Times New Roman"/>
                <w:sz w:val="20"/>
                <w:szCs w:val="20"/>
              </w:rPr>
              <w:t>Реєстраційний номер облікової картки платника податків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орган і мають відмітку в паспорті (або слово "відмова" у разі, якщо паспорт виготовлений у формі картки) - серія та номер паспорта) або код ЄДРПОУ (для юридичних осіб) споживача;</w:t>
            </w:r>
          </w:p>
          <w:p w14:paraId="31A79D08" w14:textId="6C5E2716" w:rsidR="002A4581" w:rsidRPr="002A4581" w:rsidRDefault="002A4581" w:rsidP="002A4581">
            <w:pPr>
              <w:tabs>
                <w:tab w:val="left" w:pos="1260"/>
              </w:tabs>
              <w:jc w:val="both"/>
              <w:rPr>
                <w:rFonts w:ascii="Times New Roman" w:hAnsi="Times New Roman" w:cs="Times New Roman"/>
                <w:sz w:val="20"/>
                <w:szCs w:val="20"/>
              </w:rPr>
            </w:pPr>
          </w:p>
        </w:tc>
        <w:tc>
          <w:tcPr>
            <w:tcW w:w="3651" w:type="dxa"/>
          </w:tcPr>
          <w:p w14:paraId="063FFE12" w14:textId="77777777" w:rsidR="002A4581" w:rsidRPr="002A4581" w:rsidRDefault="002A4581">
            <w:pPr>
              <w:rPr>
                <w:rFonts w:ascii="Times New Roman" w:hAnsi="Times New Roman" w:cs="Times New Roman"/>
                <w:sz w:val="20"/>
                <w:szCs w:val="20"/>
              </w:rPr>
            </w:pPr>
          </w:p>
        </w:tc>
      </w:tr>
      <w:tr w:rsidR="002A4581" w:rsidRPr="002A4581" w14:paraId="430C1D47" w14:textId="77777777" w:rsidTr="002A4581">
        <w:tc>
          <w:tcPr>
            <w:tcW w:w="534" w:type="dxa"/>
          </w:tcPr>
          <w:p w14:paraId="1DAAE37D" w14:textId="2E547083" w:rsidR="002A4581" w:rsidRPr="002A4581" w:rsidRDefault="002A4581">
            <w:pPr>
              <w:rPr>
                <w:rFonts w:ascii="Times New Roman" w:hAnsi="Times New Roman" w:cs="Times New Roman"/>
                <w:sz w:val="20"/>
                <w:szCs w:val="20"/>
              </w:rPr>
            </w:pPr>
            <w:r w:rsidRPr="002A4581">
              <w:rPr>
                <w:rFonts w:ascii="Times New Roman" w:hAnsi="Times New Roman" w:cs="Times New Roman"/>
                <w:sz w:val="20"/>
                <w:szCs w:val="20"/>
              </w:rPr>
              <w:t>5.</w:t>
            </w:r>
          </w:p>
        </w:tc>
        <w:tc>
          <w:tcPr>
            <w:tcW w:w="5670" w:type="dxa"/>
          </w:tcPr>
          <w:p w14:paraId="3FE5E882" w14:textId="2860C3F0" w:rsidR="002A4581" w:rsidRPr="002A4581" w:rsidRDefault="002A4581" w:rsidP="002A4581">
            <w:pPr>
              <w:jc w:val="both"/>
              <w:rPr>
                <w:rFonts w:ascii="Times New Roman" w:hAnsi="Times New Roman" w:cs="Times New Roman"/>
                <w:sz w:val="20"/>
                <w:szCs w:val="20"/>
              </w:rPr>
            </w:pPr>
            <w:r w:rsidRPr="002A4581">
              <w:rPr>
                <w:rFonts w:ascii="Times New Roman" w:hAnsi="Times New Roman" w:cs="Times New Roman"/>
                <w:sz w:val="20"/>
                <w:szCs w:val="20"/>
              </w:rPr>
              <w:t>наявність/відсутність статусу платника єдиного податку (для фізичних осіб - підприємців та юридичних осіб);</w:t>
            </w:r>
          </w:p>
        </w:tc>
        <w:tc>
          <w:tcPr>
            <w:tcW w:w="3651" w:type="dxa"/>
          </w:tcPr>
          <w:p w14:paraId="7215A29C" w14:textId="77777777" w:rsidR="002A4581" w:rsidRPr="002A4581" w:rsidRDefault="002A4581">
            <w:pPr>
              <w:rPr>
                <w:rFonts w:ascii="Times New Roman" w:hAnsi="Times New Roman" w:cs="Times New Roman"/>
                <w:sz w:val="20"/>
                <w:szCs w:val="20"/>
              </w:rPr>
            </w:pPr>
          </w:p>
        </w:tc>
      </w:tr>
      <w:tr w:rsidR="002A4581" w:rsidRPr="002A4581" w14:paraId="69879443" w14:textId="77777777" w:rsidTr="002A4581">
        <w:tc>
          <w:tcPr>
            <w:tcW w:w="534" w:type="dxa"/>
          </w:tcPr>
          <w:p w14:paraId="55364B1C" w14:textId="0D45025D" w:rsidR="002A4581" w:rsidRPr="002A4581" w:rsidRDefault="002A4581">
            <w:pPr>
              <w:rPr>
                <w:rFonts w:ascii="Times New Roman" w:hAnsi="Times New Roman" w:cs="Times New Roman"/>
                <w:sz w:val="20"/>
                <w:szCs w:val="20"/>
              </w:rPr>
            </w:pPr>
            <w:r w:rsidRPr="002A4581">
              <w:rPr>
                <w:rFonts w:ascii="Times New Roman" w:hAnsi="Times New Roman" w:cs="Times New Roman"/>
                <w:sz w:val="20"/>
                <w:szCs w:val="20"/>
              </w:rPr>
              <w:t>6.</w:t>
            </w:r>
          </w:p>
        </w:tc>
        <w:tc>
          <w:tcPr>
            <w:tcW w:w="5670" w:type="dxa"/>
          </w:tcPr>
          <w:p w14:paraId="63457300" w14:textId="77777777" w:rsidR="002A4581" w:rsidRPr="002A4581" w:rsidRDefault="002A4581" w:rsidP="002A4581">
            <w:pPr>
              <w:jc w:val="both"/>
              <w:rPr>
                <w:rFonts w:ascii="Times New Roman" w:hAnsi="Times New Roman" w:cs="Times New Roman"/>
                <w:sz w:val="20"/>
                <w:szCs w:val="20"/>
              </w:rPr>
            </w:pPr>
            <w:r w:rsidRPr="002A4581">
              <w:rPr>
                <w:rFonts w:ascii="Times New Roman" w:hAnsi="Times New Roman" w:cs="Times New Roman"/>
                <w:sz w:val="20"/>
                <w:szCs w:val="20"/>
              </w:rPr>
              <w:t>тип та адреса об'єкта, номер запису про право власності та реєстраційний номер об'єкта нерухомого майна в Державному реєстрі речових прав на нерухоме майно або назва, номер та дата видачі (підписання) документа, який підтверджує право користування об'єктом;</w:t>
            </w:r>
          </w:p>
          <w:p w14:paraId="1EEC5128" w14:textId="77777777" w:rsidR="002A4581" w:rsidRPr="002A4581" w:rsidRDefault="002A4581" w:rsidP="002A4581">
            <w:pPr>
              <w:jc w:val="both"/>
              <w:rPr>
                <w:rFonts w:ascii="Times New Roman" w:hAnsi="Times New Roman" w:cs="Times New Roman"/>
                <w:sz w:val="20"/>
                <w:szCs w:val="20"/>
              </w:rPr>
            </w:pPr>
          </w:p>
        </w:tc>
        <w:tc>
          <w:tcPr>
            <w:tcW w:w="3651" w:type="dxa"/>
          </w:tcPr>
          <w:p w14:paraId="6AF23928" w14:textId="77777777" w:rsidR="002A4581" w:rsidRPr="002A4581" w:rsidRDefault="002A4581">
            <w:pPr>
              <w:rPr>
                <w:rFonts w:ascii="Times New Roman" w:hAnsi="Times New Roman" w:cs="Times New Roman"/>
                <w:sz w:val="20"/>
                <w:szCs w:val="20"/>
              </w:rPr>
            </w:pPr>
          </w:p>
        </w:tc>
      </w:tr>
      <w:tr w:rsidR="002A4581" w:rsidRPr="002A4581" w14:paraId="6AC61435" w14:textId="77777777" w:rsidTr="002A4581">
        <w:tc>
          <w:tcPr>
            <w:tcW w:w="534" w:type="dxa"/>
          </w:tcPr>
          <w:p w14:paraId="31E8DC27" w14:textId="43D8226D" w:rsidR="002A4581" w:rsidRPr="002A4581" w:rsidRDefault="002A4581">
            <w:pPr>
              <w:rPr>
                <w:rFonts w:ascii="Times New Roman" w:hAnsi="Times New Roman" w:cs="Times New Roman"/>
                <w:sz w:val="20"/>
                <w:szCs w:val="20"/>
              </w:rPr>
            </w:pPr>
            <w:r w:rsidRPr="002A4581">
              <w:rPr>
                <w:rFonts w:ascii="Times New Roman" w:hAnsi="Times New Roman" w:cs="Times New Roman"/>
                <w:sz w:val="20"/>
                <w:szCs w:val="20"/>
              </w:rPr>
              <w:t>7.</w:t>
            </w:r>
          </w:p>
        </w:tc>
        <w:tc>
          <w:tcPr>
            <w:tcW w:w="5670" w:type="dxa"/>
          </w:tcPr>
          <w:p w14:paraId="0B9B9D53" w14:textId="77777777" w:rsidR="002A4581" w:rsidRPr="002A4581" w:rsidRDefault="002A4581" w:rsidP="002A4581">
            <w:pPr>
              <w:jc w:val="both"/>
              <w:rPr>
                <w:rFonts w:ascii="Times New Roman" w:hAnsi="Times New Roman" w:cs="Times New Roman"/>
                <w:sz w:val="20"/>
                <w:szCs w:val="20"/>
              </w:rPr>
            </w:pPr>
            <w:r w:rsidRPr="002A4581">
              <w:rPr>
                <w:rFonts w:ascii="Times New Roman" w:hAnsi="Times New Roman" w:cs="Times New Roman"/>
                <w:sz w:val="20"/>
                <w:szCs w:val="20"/>
              </w:rPr>
              <w:t>ЕІС-код об'єкта (площадки вимірювання);</w:t>
            </w:r>
          </w:p>
          <w:p w14:paraId="4D528162" w14:textId="77777777" w:rsidR="002A4581" w:rsidRPr="002A4581" w:rsidRDefault="002A4581" w:rsidP="002A4581">
            <w:pPr>
              <w:jc w:val="both"/>
              <w:rPr>
                <w:rFonts w:ascii="Times New Roman" w:hAnsi="Times New Roman" w:cs="Times New Roman"/>
                <w:sz w:val="20"/>
                <w:szCs w:val="20"/>
              </w:rPr>
            </w:pPr>
          </w:p>
        </w:tc>
        <w:tc>
          <w:tcPr>
            <w:tcW w:w="3651" w:type="dxa"/>
          </w:tcPr>
          <w:p w14:paraId="713A75CC" w14:textId="77777777" w:rsidR="002A4581" w:rsidRPr="002A4581" w:rsidRDefault="002A4581">
            <w:pPr>
              <w:rPr>
                <w:rFonts w:ascii="Times New Roman" w:hAnsi="Times New Roman" w:cs="Times New Roman"/>
                <w:sz w:val="20"/>
                <w:szCs w:val="20"/>
              </w:rPr>
            </w:pPr>
          </w:p>
        </w:tc>
      </w:tr>
      <w:tr w:rsidR="002A4581" w:rsidRPr="002A4581" w14:paraId="25184289" w14:textId="77777777" w:rsidTr="002A4581">
        <w:tc>
          <w:tcPr>
            <w:tcW w:w="534" w:type="dxa"/>
          </w:tcPr>
          <w:p w14:paraId="656EE70E" w14:textId="7C92A9F6" w:rsidR="002A4581" w:rsidRPr="002A4581" w:rsidRDefault="002A4581">
            <w:pPr>
              <w:rPr>
                <w:rFonts w:ascii="Times New Roman" w:hAnsi="Times New Roman" w:cs="Times New Roman"/>
                <w:sz w:val="20"/>
                <w:szCs w:val="20"/>
              </w:rPr>
            </w:pPr>
            <w:r w:rsidRPr="002A4581">
              <w:rPr>
                <w:rFonts w:ascii="Times New Roman" w:hAnsi="Times New Roman" w:cs="Times New Roman"/>
                <w:sz w:val="20"/>
                <w:szCs w:val="20"/>
              </w:rPr>
              <w:t>8.</w:t>
            </w:r>
          </w:p>
        </w:tc>
        <w:tc>
          <w:tcPr>
            <w:tcW w:w="5670" w:type="dxa"/>
          </w:tcPr>
          <w:p w14:paraId="6AA2FAFF" w14:textId="2E7C435C" w:rsidR="002A4581" w:rsidRPr="002A4581" w:rsidRDefault="002A4581" w:rsidP="002A4581">
            <w:pPr>
              <w:jc w:val="both"/>
              <w:rPr>
                <w:rFonts w:ascii="Times New Roman" w:hAnsi="Times New Roman" w:cs="Times New Roman"/>
                <w:sz w:val="20"/>
                <w:szCs w:val="20"/>
              </w:rPr>
            </w:pPr>
            <w:r w:rsidRPr="002A4581">
              <w:rPr>
                <w:rFonts w:ascii="Times New Roman" w:hAnsi="Times New Roman" w:cs="Times New Roman"/>
                <w:sz w:val="20"/>
                <w:szCs w:val="20"/>
              </w:rPr>
              <w:t>найменування оператора системи, з яким споживач уклав договір про надання послуг з розподілу (передачі) електричної енергії;</w:t>
            </w:r>
          </w:p>
        </w:tc>
        <w:tc>
          <w:tcPr>
            <w:tcW w:w="3651" w:type="dxa"/>
          </w:tcPr>
          <w:p w14:paraId="0983EC98" w14:textId="77777777" w:rsidR="002A4581" w:rsidRPr="002A4581" w:rsidRDefault="002A4581">
            <w:pPr>
              <w:rPr>
                <w:rFonts w:ascii="Times New Roman" w:hAnsi="Times New Roman" w:cs="Times New Roman"/>
                <w:sz w:val="20"/>
                <w:szCs w:val="20"/>
              </w:rPr>
            </w:pPr>
          </w:p>
        </w:tc>
      </w:tr>
      <w:tr w:rsidR="002A4581" w:rsidRPr="002A4581" w14:paraId="54D9C439" w14:textId="77777777" w:rsidTr="002A4581">
        <w:tc>
          <w:tcPr>
            <w:tcW w:w="534" w:type="dxa"/>
          </w:tcPr>
          <w:p w14:paraId="30EC77E8" w14:textId="0ECEBA3D" w:rsidR="002A4581" w:rsidRPr="002A4581" w:rsidRDefault="002A4581">
            <w:pPr>
              <w:rPr>
                <w:rFonts w:ascii="Times New Roman" w:hAnsi="Times New Roman" w:cs="Times New Roman"/>
                <w:sz w:val="20"/>
                <w:szCs w:val="20"/>
              </w:rPr>
            </w:pPr>
            <w:r w:rsidRPr="002A4581">
              <w:rPr>
                <w:rFonts w:ascii="Times New Roman" w:hAnsi="Times New Roman" w:cs="Times New Roman"/>
                <w:sz w:val="20"/>
                <w:szCs w:val="20"/>
              </w:rPr>
              <w:t>9.</w:t>
            </w:r>
          </w:p>
        </w:tc>
        <w:tc>
          <w:tcPr>
            <w:tcW w:w="5670" w:type="dxa"/>
          </w:tcPr>
          <w:p w14:paraId="7AC0BBBF" w14:textId="160E49E8" w:rsidR="002A4581" w:rsidRPr="002A4581" w:rsidRDefault="002A4581" w:rsidP="002A4581">
            <w:pPr>
              <w:tabs>
                <w:tab w:val="left" w:pos="1710"/>
              </w:tabs>
              <w:jc w:val="both"/>
              <w:rPr>
                <w:rFonts w:ascii="Times New Roman" w:hAnsi="Times New Roman" w:cs="Times New Roman"/>
                <w:sz w:val="20"/>
                <w:szCs w:val="20"/>
              </w:rPr>
            </w:pPr>
            <w:r w:rsidRPr="002A4581">
              <w:rPr>
                <w:rFonts w:ascii="Times New Roman" w:hAnsi="Times New Roman" w:cs="Times New Roman"/>
                <w:sz w:val="20"/>
                <w:szCs w:val="20"/>
              </w:rPr>
              <w:t>наявність пільг/субсидії (у разі укладення договору про постачання електричної енергії з індивідуальним побутовим споживачем);</w:t>
            </w:r>
          </w:p>
        </w:tc>
        <w:tc>
          <w:tcPr>
            <w:tcW w:w="3651" w:type="dxa"/>
          </w:tcPr>
          <w:p w14:paraId="4EEF7EA1" w14:textId="77777777" w:rsidR="002A4581" w:rsidRPr="002A4581" w:rsidRDefault="002A4581">
            <w:pPr>
              <w:rPr>
                <w:rFonts w:ascii="Times New Roman" w:hAnsi="Times New Roman" w:cs="Times New Roman"/>
                <w:sz w:val="20"/>
                <w:szCs w:val="20"/>
              </w:rPr>
            </w:pPr>
          </w:p>
        </w:tc>
      </w:tr>
      <w:tr w:rsidR="002A4581" w:rsidRPr="002A4581" w14:paraId="466A7085" w14:textId="77777777" w:rsidTr="002A4581">
        <w:tc>
          <w:tcPr>
            <w:tcW w:w="534" w:type="dxa"/>
          </w:tcPr>
          <w:p w14:paraId="6C7D46D1" w14:textId="474737B8" w:rsidR="002A4581" w:rsidRPr="002A4581" w:rsidRDefault="002A4581">
            <w:pPr>
              <w:rPr>
                <w:rFonts w:ascii="Times New Roman" w:hAnsi="Times New Roman" w:cs="Times New Roman"/>
                <w:sz w:val="20"/>
                <w:szCs w:val="20"/>
              </w:rPr>
            </w:pPr>
            <w:r w:rsidRPr="002A4581">
              <w:rPr>
                <w:rFonts w:ascii="Times New Roman" w:hAnsi="Times New Roman" w:cs="Times New Roman"/>
                <w:sz w:val="20"/>
                <w:szCs w:val="20"/>
              </w:rPr>
              <w:t>10.</w:t>
            </w:r>
          </w:p>
        </w:tc>
        <w:tc>
          <w:tcPr>
            <w:tcW w:w="5670" w:type="dxa"/>
          </w:tcPr>
          <w:p w14:paraId="1D12AC59" w14:textId="3DF6BB8E" w:rsidR="002A4581" w:rsidRPr="002A4581" w:rsidRDefault="002A4581" w:rsidP="002A4581">
            <w:pPr>
              <w:tabs>
                <w:tab w:val="left" w:pos="1710"/>
              </w:tabs>
              <w:jc w:val="both"/>
              <w:rPr>
                <w:rFonts w:ascii="Times New Roman" w:hAnsi="Times New Roman" w:cs="Times New Roman"/>
                <w:sz w:val="20"/>
                <w:szCs w:val="20"/>
              </w:rPr>
            </w:pPr>
            <w:r w:rsidRPr="002A4581">
              <w:rPr>
                <w:rFonts w:ascii="Times New Roman" w:hAnsi="Times New Roman" w:cs="Times New Roman"/>
                <w:sz w:val="20"/>
                <w:szCs w:val="20"/>
              </w:rPr>
              <w:t>джерело обміну документами (номер засобу зв'язку, офіційна електронна адреса та адреса електронної пошти (за наявності)</w:t>
            </w:r>
          </w:p>
        </w:tc>
        <w:tc>
          <w:tcPr>
            <w:tcW w:w="3651" w:type="dxa"/>
          </w:tcPr>
          <w:p w14:paraId="706AA5E0" w14:textId="77777777" w:rsidR="002A4581" w:rsidRPr="002A4581" w:rsidRDefault="002A4581">
            <w:pPr>
              <w:rPr>
                <w:rFonts w:ascii="Times New Roman" w:hAnsi="Times New Roman" w:cs="Times New Roman"/>
                <w:sz w:val="20"/>
                <w:szCs w:val="20"/>
              </w:rPr>
            </w:pPr>
          </w:p>
        </w:tc>
      </w:tr>
    </w:tbl>
    <w:p w14:paraId="022EE8C1" w14:textId="77777777" w:rsidR="002A4581" w:rsidRDefault="002A4581">
      <w:pPr>
        <w:rPr>
          <w:rFonts w:ascii="Times New Roman" w:hAnsi="Times New Roman" w:cs="Times New Roman"/>
          <w:sz w:val="20"/>
          <w:szCs w:val="20"/>
        </w:rPr>
      </w:pPr>
    </w:p>
    <w:p w14:paraId="5F4A1D3D" w14:textId="493A1F7E" w:rsidR="00D50099" w:rsidRPr="00D50099" w:rsidRDefault="00D50099" w:rsidP="00D50099">
      <w:pPr>
        <w:rPr>
          <w:rFonts w:ascii="Times New Roman" w:hAnsi="Times New Roman" w:cs="Times New Roman"/>
          <w:sz w:val="20"/>
          <w:szCs w:val="20"/>
        </w:rPr>
      </w:pPr>
      <w:r w:rsidRPr="00D50099">
        <w:rPr>
          <w:rFonts w:ascii="Times New Roman" w:hAnsi="Times New Roman" w:cs="Times New Roman"/>
          <w:sz w:val="20"/>
          <w:szCs w:val="20"/>
        </w:rPr>
        <w:t>Початок постачання електричної енергії з  _____________ 202</w:t>
      </w:r>
      <w:r w:rsidR="00B25415">
        <w:rPr>
          <w:rFonts w:ascii="Times New Roman" w:hAnsi="Times New Roman" w:cs="Times New Roman"/>
          <w:sz w:val="20"/>
          <w:szCs w:val="20"/>
        </w:rPr>
        <w:t>6</w:t>
      </w:r>
      <w:r w:rsidRPr="00D50099">
        <w:rPr>
          <w:rFonts w:ascii="Times New Roman" w:hAnsi="Times New Roman" w:cs="Times New Roman"/>
          <w:sz w:val="20"/>
          <w:szCs w:val="20"/>
        </w:rPr>
        <w:t xml:space="preserve"> р.</w:t>
      </w:r>
    </w:p>
    <w:p w14:paraId="3950837A" w14:textId="77777777" w:rsidR="00D50099" w:rsidRPr="00D50099" w:rsidRDefault="00D50099" w:rsidP="00B465E4">
      <w:pPr>
        <w:jc w:val="both"/>
        <w:rPr>
          <w:rFonts w:ascii="Times New Roman" w:hAnsi="Times New Roman" w:cs="Times New Roman"/>
          <w:sz w:val="20"/>
          <w:szCs w:val="20"/>
        </w:rPr>
      </w:pPr>
      <w:r w:rsidRPr="00D50099">
        <w:rPr>
          <w:rFonts w:ascii="Times New Roman" w:hAnsi="Times New Roman" w:cs="Times New Roman"/>
          <w:sz w:val="20"/>
          <w:szCs w:val="20"/>
        </w:rPr>
        <w:lastRenderedPageBreak/>
        <w:t>* до присвоєння ЕІС-коду точки розподілу (до отримання споживачем такої інформації у встановленому порядку), зазначається особовий рахунок (код елемента схеми) присвоєний оператором системи розподілу (постачальником за регульованим тарифом), якщо таких точок більше однієї вказується, що вони додаються.</w:t>
      </w:r>
    </w:p>
    <w:p w14:paraId="60D0C2C0" w14:textId="77777777" w:rsidR="00D50099" w:rsidRPr="00D50099" w:rsidRDefault="00D50099" w:rsidP="00B465E4">
      <w:pPr>
        <w:jc w:val="both"/>
        <w:rPr>
          <w:rFonts w:ascii="Times New Roman" w:hAnsi="Times New Roman" w:cs="Times New Roman"/>
          <w:sz w:val="20"/>
          <w:szCs w:val="20"/>
        </w:rPr>
      </w:pPr>
      <w:r w:rsidRPr="00D50099">
        <w:rPr>
          <w:rFonts w:ascii="Times New Roman" w:hAnsi="Times New Roman" w:cs="Times New Roman"/>
          <w:sz w:val="20"/>
          <w:szCs w:val="20"/>
        </w:rPr>
        <w:t>** до присвоєння ЕІС-коду суб’єкта ринку (до отримання споживачем такої інформації у встановленому порядку) поле не заповнюється.</w:t>
      </w:r>
    </w:p>
    <w:p w14:paraId="43CC1B03" w14:textId="77777777" w:rsidR="00D50099" w:rsidRPr="00D50099" w:rsidRDefault="00D50099" w:rsidP="00B465E4">
      <w:pPr>
        <w:jc w:val="both"/>
        <w:rPr>
          <w:rFonts w:ascii="Times New Roman" w:hAnsi="Times New Roman" w:cs="Times New Roman"/>
          <w:sz w:val="20"/>
          <w:szCs w:val="20"/>
        </w:rPr>
      </w:pPr>
      <w:r w:rsidRPr="00D50099">
        <w:rPr>
          <w:rFonts w:ascii="Times New Roman" w:hAnsi="Times New Roman" w:cs="Times New Roman"/>
          <w:sz w:val="20"/>
          <w:szCs w:val="20"/>
        </w:rPr>
        <w:t>За кожним об’єктом споживача надаються окремі ЕІС-коди точок комерційного обліку. Якщо таких точок більше однієї, їх перелік наводиться у додатку до Заяви-приєднання.</w:t>
      </w:r>
    </w:p>
    <w:p w14:paraId="08352513" w14:textId="77777777" w:rsidR="00D50099" w:rsidRPr="00D50099" w:rsidRDefault="00D50099" w:rsidP="00B465E4">
      <w:pPr>
        <w:jc w:val="both"/>
        <w:rPr>
          <w:rFonts w:ascii="Times New Roman" w:hAnsi="Times New Roman" w:cs="Times New Roman"/>
          <w:sz w:val="20"/>
          <w:szCs w:val="20"/>
        </w:rPr>
      </w:pPr>
      <w:r w:rsidRPr="00D50099">
        <w:rPr>
          <w:rFonts w:ascii="Times New Roman" w:hAnsi="Times New Roman" w:cs="Times New Roman"/>
          <w:b/>
          <w:bCs/>
          <w:sz w:val="20"/>
          <w:szCs w:val="20"/>
        </w:rPr>
        <w:t>Увага!</w:t>
      </w:r>
      <w:r w:rsidRPr="00D50099">
        <w:rPr>
          <w:rFonts w:ascii="Times New Roman" w:hAnsi="Times New Roman" w:cs="Times New Roman"/>
          <w:sz w:val="20"/>
          <w:szCs w:val="20"/>
        </w:rPr>
        <w:t xml:space="preserve"> Погодившись з цією заявою-приєднанням (акцептувавши її), Споживач засвідчує вільне волевиявлення щодо приєднання до умов Договору в повному обсязі, зокрема в частині інших додатків до Договору, які оформляються за необхідності, до оформлення яких сторони керуються додатками до договорів про постачання електричної енергії та про користування електричною енергією (індивідуальні характеристики об’єкта, потужність, клас надійності, ідентифікаційні коди, особливості обліку, розмежування тощо) для врегулювання всіх питань</w:t>
      </w:r>
    </w:p>
    <w:p w14:paraId="1693A28E" w14:textId="77777777" w:rsidR="00D50099" w:rsidRDefault="00D50099" w:rsidP="00B465E4">
      <w:pPr>
        <w:jc w:val="both"/>
        <w:rPr>
          <w:rFonts w:ascii="Times New Roman" w:hAnsi="Times New Roman" w:cs="Times New Roman"/>
          <w:sz w:val="20"/>
          <w:szCs w:val="20"/>
        </w:rPr>
      </w:pPr>
      <w:r w:rsidRPr="00D50099">
        <w:rPr>
          <w:rFonts w:ascii="Times New Roman" w:hAnsi="Times New Roman" w:cs="Times New Roman"/>
          <w:sz w:val="20"/>
          <w:szCs w:val="20"/>
        </w:rPr>
        <w:t>які залежать від інформації, яка міститься у відповідних додатках та базі даних оператора системи розподілу. З моменту акцептування цієї заяви-приєднання в установленому Правилами роздрібного ринку порядку Споживач та Постачальник набувають всіх прав та обов’язків за Договором і несуть відповідальність за їх невиконання (неналежне виконання) згідно з умовами Договору та законодавством України. Своїм підписом Споживач підтверджує згоду на автоматизовану обробку його персональних даних згідно з чинним законодавством та можливу їх передачу третім особам, які мають право на отримання цих даних згідно з чинним законодавством, у тому числі щодо кількісних та/або вартісних обсягів наданих за Договором послуг. Відмітка про згоду Споживача на обробку персональних даних:</w:t>
      </w:r>
    </w:p>
    <w:p w14:paraId="5CEABC9A" w14:textId="77777777" w:rsidR="00D50099" w:rsidRDefault="00D50099">
      <w:pPr>
        <w:rPr>
          <w:rFonts w:ascii="Times New Roman" w:hAnsi="Times New Roman" w:cs="Times New Roman"/>
          <w:sz w:val="20"/>
          <w:szCs w:val="20"/>
        </w:rPr>
      </w:pPr>
    </w:p>
    <w:p w14:paraId="429CDFFC" w14:textId="7BC558C0" w:rsidR="002A4581" w:rsidRDefault="00D50099">
      <w:pPr>
        <w:rPr>
          <w:rFonts w:ascii="Times New Roman" w:hAnsi="Times New Roman" w:cs="Times New Roman"/>
          <w:sz w:val="20"/>
          <w:szCs w:val="20"/>
        </w:rPr>
      </w:pPr>
      <w:r w:rsidRPr="00D50099">
        <w:rPr>
          <w:rFonts w:ascii="Times New Roman" w:hAnsi="Times New Roman" w:cs="Times New Roman"/>
          <w:sz w:val="20"/>
          <w:szCs w:val="20"/>
        </w:rPr>
        <w:t xml:space="preserve"> ____________________ (дата) _________________ (особистий підпис, печатка) ______________________</w:t>
      </w:r>
    </w:p>
    <w:p w14:paraId="547C434A" w14:textId="77777777" w:rsidR="00D50099" w:rsidRDefault="00D50099">
      <w:pPr>
        <w:rPr>
          <w:rFonts w:ascii="Times New Roman" w:hAnsi="Times New Roman" w:cs="Times New Roman"/>
          <w:sz w:val="20"/>
          <w:szCs w:val="20"/>
        </w:rPr>
      </w:pPr>
    </w:p>
    <w:p w14:paraId="12E3BA77" w14:textId="77777777" w:rsidR="00D50099" w:rsidRDefault="00D50099" w:rsidP="00B465E4">
      <w:pPr>
        <w:jc w:val="both"/>
        <w:rPr>
          <w:rFonts w:ascii="Times New Roman" w:hAnsi="Times New Roman" w:cs="Times New Roman"/>
          <w:sz w:val="20"/>
          <w:szCs w:val="20"/>
        </w:rPr>
      </w:pPr>
    </w:p>
    <w:p w14:paraId="53C728EA" w14:textId="77777777" w:rsidR="00D50099" w:rsidRDefault="00D50099" w:rsidP="00B465E4">
      <w:pPr>
        <w:jc w:val="both"/>
        <w:rPr>
          <w:rFonts w:ascii="Times New Roman" w:hAnsi="Times New Roman" w:cs="Times New Roman"/>
          <w:sz w:val="20"/>
          <w:szCs w:val="20"/>
        </w:rPr>
      </w:pPr>
      <w:r w:rsidRPr="00D50099">
        <w:rPr>
          <w:rFonts w:ascii="Times New Roman" w:hAnsi="Times New Roman" w:cs="Times New Roman"/>
          <w:sz w:val="20"/>
          <w:szCs w:val="20"/>
        </w:rPr>
        <w:t xml:space="preserve">Примітка: Споживач зобов’язується повідомити Постачальника про зміну будь-якої інформації та даних, зазначених у заяві-приєднанні протягом 5 (п’яти) робочих днів, з моменту їх настання. </w:t>
      </w:r>
    </w:p>
    <w:p w14:paraId="65757EA1" w14:textId="77777777" w:rsidR="00D50099" w:rsidRDefault="00D50099" w:rsidP="00B465E4">
      <w:pPr>
        <w:jc w:val="both"/>
        <w:rPr>
          <w:rFonts w:ascii="Times New Roman" w:hAnsi="Times New Roman" w:cs="Times New Roman"/>
          <w:sz w:val="20"/>
          <w:szCs w:val="20"/>
        </w:rPr>
      </w:pPr>
      <w:r w:rsidRPr="00D50099">
        <w:rPr>
          <w:rFonts w:ascii="Times New Roman" w:hAnsi="Times New Roman" w:cs="Times New Roman"/>
          <w:sz w:val="20"/>
          <w:szCs w:val="20"/>
        </w:rPr>
        <w:t>Реквізити Споживача</w:t>
      </w:r>
      <w:r>
        <w:rPr>
          <w:rFonts w:ascii="Times New Roman" w:hAnsi="Times New Roman" w:cs="Times New Roman"/>
          <w:sz w:val="20"/>
          <w:szCs w:val="20"/>
        </w:rPr>
        <w:t>:</w:t>
      </w:r>
    </w:p>
    <w:tbl>
      <w:tblPr>
        <w:tblStyle w:val="ae"/>
        <w:tblW w:w="0" w:type="auto"/>
        <w:tblLook w:val="04A0" w:firstRow="1" w:lastRow="0" w:firstColumn="1" w:lastColumn="0" w:noHBand="0" w:noVBand="1"/>
      </w:tblPr>
      <w:tblGrid>
        <w:gridCol w:w="2660"/>
      </w:tblGrid>
      <w:tr w:rsidR="00D50099" w14:paraId="67D34E25" w14:textId="77777777" w:rsidTr="00D50099">
        <w:trPr>
          <w:trHeight w:val="2200"/>
        </w:trPr>
        <w:tc>
          <w:tcPr>
            <w:tcW w:w="2660" w:type="dxa"/>
          </w:tcPr>
          <w:p w14:paraId="14D91A51" w14:textId="77777777" w:rsidR="00D50099" w:rsidRDefault="00D50099">
            <w:pPr>
              <w:rPr>
                <w:rFonts w:ascii="Times New Roman" w:hAnsi="Times New Roman" w:cs="Times New Roman"/>
                <w:sz w:val="20"/>
                <w:szCs w:val="20"/>
              </w:rPr>
            </w:pPr>
          </w:p>
        </w:tc>
      </w:tr>
    </w:tbl>
    <w:p w14:paraId="12EBF5DC" w14:textId="77777777" w:rsidR="00D50099" w:rsidRDefault="00D50099" w:rsidP="00B465E4">
      <w:pPr>
        <w:jc w:val="both"/>
        <w:rPr>
          <w:rFonts w:ascii="Times New Roman" w:hAnsi="Times New Roman" w:cs="Times New Roman"/>
          <w:sz w:val="20"/>
          <w:szCs w:val="20"/>
        </w:rPr>
      </w:pPr>
    </w:p>
    <w:p w14:paraId="6CCD0CFD" w14:textId="77777777" w:rsidR="00D50099" w:rsidRDefault="00D50099" w:rsidP="00B465E4">
      <w:pPr>
        <w:jc w:val="both"/>
        <w:rPr>
          <w:rFonts w:ascii="Times New Roman" w:hAnsi="Times New Roman" w:cs="Times New Roman"/>
          <w:sz w:val="20"/>
          <w:szCs w:val="20"/>
        </w:rPr>
      </w:pPr>
      <w:r w:rsidRPr="00D50099">
        <w:rPr>
          <w:rFonts w:ascii="Times New Roman" w:hAnsi="Times New Roman" w:cs="Times New Roman"/>
          <w:sz w:val="20"/>
          <w:szCs w:val="20"/>
        </w:rPr>
        <w:t xml:space="preserve">Додатки: </w:t>
      </w:r>
    </w:p>
    <w:p w14:paraId="74835D46" w14:textId="32A7DCC4" w:rsidR="00D50099" w:rsidRDefault="00D50099" w:rsidP="00B465E4">
      <w:pPr>
        <w:jc w:val="both"/>
        <w:rPr>
          <w:rFonts w:ascii="Times New Roman" w:hAnsi="Times New Roman" w:cs="Times New Roman"/>
          <w:sz w:val="20"/>
          <w:szCs w:val="20"/>
        </w:rPr>
      </w:pPr>
      <w:r w:rsidRPr="00D50099">
        <w:rPr>
          <w:rFonts w:ascii="Times New Roman" w:hAnsi="Times New Roman" w:cs="Times New Roman"/>
          <w:sz w:val="20"/>
          <w:szCs w:val="20"/>
        </w:rPr>
        <w:t>1) витяг або копію довідки, або копію виписки з ЄДР;</w:t>
      </w:r>
    </w:p>
    <w:p w14:paraId="3371DFEA" w14:textId="1178322F" w:rsidR="00D50099" w:rsidRDefault="00D50099" w:rsidP="00B465E4">
      <w:pPr>
        <w:jc w:val="both"/>
        <w:rPr>
          <w:rFonts w:ascii="Times New Roman" w:hAnsi="Times New Roman" w:cs="Times New Roman"/>
          <w:sz w:val="20"/>
          <w:szCs w:val="20"/>
        </w:rPr>
      </w:pPr>
      <w:r w:rsidRPr="00D50099">
        <w:rPr>
          <w:rFonts w:ascii="Times New Roman" w:hAnsi="Times New Roman" w:cs="Times New Roman"/>
          <w:sz w:val="20"/>
          <w:szCs w:val="20"/>
        </w:rPr>
        <w:t xml:space="preserve">2) копія документа на підтвердження повноважень особи на укладення договору (витяг з установчого документа про повноваження керівника - для юридичних осіб, копія довіреності, виданої в установленому порядку), за необхідності; </w:t>
      </w:r>
    </w:p>
    <w:p w14:paraId="2482DB9A" w14:textId="77777777" w:rsidR="00D50099" w:rsidRDefault="00D50099" w:rsidP="00B465E4">
      <w:pPr>
        <w:jc w:val="both"/>
        <w:rPr>
          <w:rFonts w:ascii="Times New Roman" w:hAnsi="Times New Roman" w:cs="Times New Roman"/>
          <w:sz w:val="20"/>
          <w:szCs w:val="20"/>
        </w:rPr>
      </w:pPr>
      <w:r w:rsidRPr="00D50099">
        <w:rPr>
          <w:rFonts w:ascii="Times New Roman" w:hAnsi="Times New Roman" w:cs="Times New Roman"/>
          <w:sz w:val="20"/>
          <w:szCs w:val="20"/>
        </w:rPr>
        <w:t xml:space="preserve">3) перелік ЕІС-кодів точок комерційного обліку (за необхідності); </w:t>
      </w:r>
    </w:p>
    <w:p w14:paraId="7207BF6C" w14:textId="77777777" w:rsidR="00D50099" w:rsidRDefault="00D50099" w:rsidP="00B465E4">
      <w:pPr>
        <w:jc w:val="both"/>
        <w:rPr>
          <w:rFonts w:ascii="Times New Roman" w:hAnsi="Times New Roman" w:cs="Times New Roman"/>
          <w:sz w:val="20"/>
          <w:szCs w:val="20"/>
        </w:rPr>
      </w:pPr>
      <w:r w:rsidRPr="00D50099">
        <w:rPr>
          <w:rFonts w:ascii="Times New Roman" w:hAnsi="Times New Roman" w:cs="Times New Roman"/>
          <w:sz w:val="20"/>
          <w:szCs w:val="20"/>
        </w:rPr>
        <w:t>4) копія паспорту точки розподілу (за наявності);</w:t>
      </w:r>
    </w:p>
    <w:p w14:paraId="60267861" w14:textId="167BAC30" w:rsidR="00D50099" w:rsidRDefault="00D50099" w:rsidP="00B465E4">
      <w:pPr>
        <w:jc w:val="both"/>
        <w:rPr>
          <w:rFonts w:ascii="Times New Roman" w:hAnsi="Times New Roman" w:cs="Times New Roman"/>
          <w:sz w:val="20"/>
          <w:szCs w:val="20"/>
        </w:rPr>
      </w:pPr>
      <w:r w:rsidRPr="00D50099">
        <w:rPr>
          <w:rFonts w:ascii="Times New Roman" w:hAnsi="Times New Roman" w:cs="Times New Roman"/>
          <w:sz w:val="20"/>
          <w:szCs w:val="20"/>
        </w:rPr>
        <w:t xml:space="preserve">5) заява про обрання тарифу диференційованого за періодами доби (за необхідності); </w:t>
      </w:r>
    </w:p>
    <w:p w14:paraId="07710AFA" w14:textId="77777777" w:rsidR="00D50099" w:rsidRDefault="00D50099" w:rsidP="00B465E4">
      <w:pPr>
        <w:jc w:val="both"/>
        <w:rPr>
          <w:rFonts w:ascii="Times New Roman" w:hAnsi="Times New Roman" w:cs="Times New Roman"/>
          <w:sz w:val="20"/>
          <w:szCs w:val="20"/>
        </w:rPr>
      </w:pPr>
      <w:r w:rsidRPr="00D50099">
        <w:rPr>
          <w:rFonts w:ascii="Times New Roman" w:hAnsi="Times New Roman" w:cs="Times New Roman"/>
          <w:sz w:val="20"/>
          <w:szCs w:val="20"/>
        </w:rPr>
        <w:t xml:space="preserve">Відмітка про підписання Споживачем цієї заяви-приєднання: ________________________ </w:t>
      </w:r>
    </w:p>
    <w:p w14:paraId="39CA9533" w14:textId="3F03F931" w:rsidR="00D50099" w:rsidRPr="002A4581" w:rsidRDefault="00D50099" w:rsidP="00B465E4">
      <w:pPr>
        <w:jc w:val="both"/>
        <w:rPr>
          <w:rFonts w:ascii="Times New Roman" w:hAnsi="Times New Roman" w:cs="Times New Roman"/>
          <w:sz w:val="20"/>
          <w:szCs w:val="20"/>
        </w:rPr>
      </w:pPr>
      <w:r w:rsidRPr="00D50099">
        <w:rPr>
          <w:rFonts w:ascii="Times New Roman" w:hAnsi="Times New Roman" w:cs="Times New Roman"/>
          <w:sz w:val="20"/>
          <w:szCs w:val="20"/>
        </w:rPr>
        <w:t>(дата подання заяви-приєднання) _________________ (особистий підпис, печатка) __</w:t>
      </w:r>
      <w:r>
        <w:rPr>
          <w:rFonts w:ascii="Times New Roman" w:hAnsi="Times New Roman" w:cs="Times New Roman"/>
          <w:sz w:val="20"/>
          <w:szCs w:val="20"/>
        </w:rPr>
        <w:t>_______________________</w:t>
      </w:r>
    </w:p>
    <w:sectPr w:rsidR="00D50099" w:rsidRPr="002A458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C1237F"/>
    <w:rsid w:val="00061E8E"/>
    <w:rsid w:val="00075671"/>
    <w:rsid w:val="001636C5"/>
    <w:rsid w:val="001D49A8"/>
    <w:rsid w:val="00211B2A"/>
    <w:rsid w:val="002A4581"/>
    <w:rsid w:val="002B315C"/>
    <w:rsid w:val="003142DA"/>
    <w:rsid w:val="00316323"/>
    <w:rsid w:val="003A53E3"/>
    <w:rsid w:val="004561FB"/>
    <w:rsid w:val="00472C26"/>
    <w:rsid w:val="00476B9E"/>
    <w:rsid w:val="0053237E"/>
    <w:rsid w:val="00570BB2"/>
    <w:rsid w:val="00590140"/>
    <w:rsid w:val="00617163"/>
    <w:rsid w:val="00750062"/>
    <w:rsid w:val="008873C2"/>
    <w:rsid w:val="00AB47EB"/>
    <w:rsid w:val="00B17BDF"/>
    <w:rsid w:val="00B25415"/>
    <w:rsid w:val="00B36B1A"/>
    <w:rsid w:val="00B465E4"/>
    <w:rsid w:val="00BD1C94"/>
    <w:rsid w:val="00BE2E05"/>
    <w:rsid w:val="00C1237F"/>
    <w:rsid w:val="00C60A13"/>
    <w:rsid w:val="00C74DB9"/>
    <w:rsid w:val="00CA79B0"/>
    <w:rsid w:val="00D230FC"/>
    <w:rsid w:val="00D50099"/>
    <w:rsid w:val="00D84B82"/>
    <w:rsid w:val="00EF3873"/>
    <w:rsid w:val="00F23E2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F150A"/>
  <w15:chartTrackingRefBased/>
  <w15:docId w15:val="{4A9CD075-45FA-4CD5-8790-337888358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123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123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1237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1237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1237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1237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1237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1237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1237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237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1237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1237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1237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1237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1237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1237F"/>
    <w:rPr>
      <w:rFonts w:eastAsiaTheme="majorEastAsia" w:cstheme="majorBidi"/>
      <w:color w:val="595959" w:themeColor="text1" w:themeTint="A6"/>
    </w:rPr>
  </w:style>
  <w:style w:type="character" w:customStyle="1" w:styleId="80">
    <w:name w:val="Заголовок 8 Знак"/>
    <w:basedOn w:val="a0"/>
    <w:link w:val="8"/>
    <w:uiPriority w:val="9"/>
    <w:semiHidden/>
    <w:rsid w:val="00C1237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1237F"/>
    <w:rPr>
      <w:rFonts w:eastAsiaTheme="majorEastAsia" w:cstheme="majorBidi"/>
      <w:color w:val="272727" w:themeColor="text1" w:themeTint="D8"/>
    </w:rPr>
  </w:style>
  <w:style w:type="paragraph" w:styleId="a3">
    <w:name w:val="Title"/>
    <w:basedOn w:val="a"/>
    <w:next w:val="a"/>
    <w:link w:val="a4"/>
    <w:uiPriority w:val="10"/>
    <w:qFormat/>
    <w:rsid w:val="00C123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C1237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1237F"/>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C1237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C1237F"/>
    <w:pPr>
      <w:spacing w:before="160"/>
      <w:jc w:val="center"/>
    </w:pPr>
    <w:rPr>
      <w:i/>
      <w:iCs/>
      <w:color w:val="404040" w:themeColor="text1" w:themeTint="BF"/>
    </w:rPr>
  </w:style>
  <w:style w:type="character" w:customStyle="1" w:styleId="a8">
    <w:name w:val="Цитата Знак"/>
    <w:basedOn w:val="a0"/>
    <w:link w:val="a7"/>
    <w:uiPriority w:val="29"/>
    <w:rsid w:val="00C1237F"/>
    <w:rPr>
      <w:i/>
      <w:iCs/>
      <w:color w:val="404040" w:themeColor="text1" w:themeTint="BF"/>
    </w:rPr>
  </w:style>
  <w:style w:type="paragraph" w:styleId="a9">
    <w:name w:val="List Paragraph"/>
    <w:basedOn w:val="a"/>
    <w:uiPriority w:val="34"/>
    <w:qFormat/>
    <w:rsid w:val="00C1237F"/>
    <w:pPr>
      <w:ind w:left="720"/>
      <w:contextualSpacing/>
    </w:pPr>
  </w:style>
  <w:style w:type="character" w:styleId="aa">
    <w:name w:val="Intense Emphasis"/>
    <w:basedOn w:val="a0"/>
    <w:uiPriority w:val="21"/>
    <w:qFormat/>
    <w:rsid w:val="00C1237F"/>
    <w:rPr>
      <w:i/>
      <w:iCs/>
      <w:color w:val="0F4761" w:themeColor="accent1" w:themeShade="BF"/>
    </w:rPr>
  </w:style>
  <w:style w:type="paragraph" w:styleId="ab">
    <w:name w:val="Intense Quote"/>
    <w:basedOn w:val="a"/>
    <w:next w:val="a"/>
    <w:link w:val="ac"/>
    <w:uiPriority w:val="30"/>
    <w:qFormat/>
    <w:rsid w:val="00C123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C1237F"/>
    <w:rPr>
      <w:i/>
      <w:iCs/>
      <w:color w:val="0F4761" w:themeColor="accent1" w:themeShade="BF"/>
    </w:rPr>
  </w:style>
  <w:style w:type="character" w:styleId="ad">
    <w:name w:val="Intense Reference"/>
    <w:basedOn w:val="a0"/>
    <w:uiPriority w:val="32"/>
    <w:qFormat/>
    <w:rsid w:val="00C1237F"/>
    <w:rPr>
      <w:b/>
      <w:bCs/>
      <w:smallCaps/>
      <w:color w:val="0F4761" w:themeColor="accent1" w:themeShade="BF"/>
      <w:spacing w:val="5"/>
    </w:rPr>
  </w:style>
  <w:style w:type="table" w:styleId="ae">
    <w:name w:val="Table Grid"/>
    <w:basedOn w:val="a1"/>
    <w:uiPriority w:val="39"/>
    <w:rsid w:val="002A45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b747efb-b8de-44c3-930f-67734092e222" xsi:nil="true"/>
    <lcf76f155ced4ddcb4097134ff3c332f xmlns="56a5cba7-5ca6-4201-90af-65e676d3b2d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E45C7CCA155AE141802138603B4BAA73" ma:contentTypeVersion="15" ma:contentTypeDescription="Створення нового документа." ma:contentTypeScope="" ma:versionID="b58bfa2d8761d79416c27eb88edf1fec">
  <xsd:schema xmlns:xsd="http://www.w3.org/2001/XMLSchema" xmlns:xs="http://www.w3.org/2001/XMLSchema" xmlns:p="http://schemas.microsoft.com/office/2006/metadata/properties" xmlns:ns2="56a5cba7-5ca6-4201-90af-65e676d3b2d4" xmlns:ns3="5b747efb-b8de-44c3-930f-67734092e222" targetNamespace="http://schemas.microsoft.com/office/2006/metadata/properties" ma:root="true" ma:fieldsID="9cc46358351479b7e36f4bada3815526" ns2:_="" ns3:_="">
    <xsd:import namespace="56a5cba7-5ca6-4201-90af-65e676d3b2d4"/>
    <xsd:import namespace="5b747efb-b8de-44c3-930f-67734092e22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a5cba7-5ca6-4201-90af-65e676d3b2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Теги зображень" ma:readOnly="false" ma:fieldId="{5cf76f15-5ced-4ddc-b409-7134ff3c332f}" ma:taxonomyMulti="true" ma:sspId="ce317c29-620a-49f5-91e4-309d5b98c8e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747efb-b8de-44c3-930f-67734092e22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d402e77-6048-43ad-98ed-e34a4feb71e7}" ma:internalName="TaxCatchAll" ma:showField="CatchAllData" ma:web="5b747efb-b8de-44c3-930f-67734092e22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CD4322-C6D5-4D4E-A637-4F3234EE1FAD}">
  <ds:schemaRefs>
    <ds:schemaRef ds:uri="http://schemas.microsoft.com/sharepoint/v3/contenttype/forms"/>
  </ds:schemaRefs>
</ds:datastoreItem>
</file>

<file path=customXml/itemProps2.xml><?xml version="1.0" encoding="utf-8"?>
<ds:datastoreItem xmlns:ds="http://schemas.openxmlformats.org/officeDocument/2006/customXml" ds:itemID="{B24269FD-FE23-46F8-BE51-ECE6CD424130}">
  <ds:schemaRefs>
    <ds:schemaRef ds:uri="http://schemas.microsoft.com/office/2006/metadata/properties"/>
    <ds:schemaRef ds:uri="http://schemas.microsoft.com/office/infopath/2007/PartnerControls"/>
    <ds:schemaRef ds:uri="5b747efb-b8de-44c3-930f-67734092e222"/>
    <ds:schemaRef ds:uri="56a5cba7-5ca6-4201-90af-65e676d3b2d4"/>
  </ds:schemaRefs>
</ds:datastoreItem>
</file>

<file path=customXml/itemProps3.xml><?xml version="1.0" encoding="utf-8"?>
<ds:datastoreItem xmlns:ds="http://schemas.openxmlformats.org/officeDocument/2006/customXml" ds:itemID="{393682F3-3477-42FE-A207-3B947B4B0028}"/>
</file>

<file path=docProps/app.xml><?xml version="1.0" encoding="utf-8"?>
<Properties xmlns="http://schemas.openxmlformats.org/officeDocument/2006/extended-properties" xmlns:vt="http://schemas.openxmlformats.org/officeDocument/2006/docPropsVTypes">
  <Template>Normal</Template>
  <TotalTime>29</TotalTime>
  <Pages>2</Pages>
  <Words>663</Words>
  <Characters>4674</Characters>
  <Application>Microsoft Office Word</Application>
  <DocSecurity>0</DocSecurity>
  <Lines>114</Lines>
  <Paragraphs>51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Andriy Fedorchuk</dc:creator>
  <cp:keywords/>
  <dc:description/>
  <cp:lastModifiedBy>Sofiya Sosnina</cp:lastModifiedBy>
  <cp:revision>21</cp:revision>
  <dcterms:created xsi:type="dcterms:W3CDTF">2024-11-28T14:29:00Z</dcterms:created>
  <dcterms:modified xsi:type="dcterms:W3CDTF">2026-01-12T07:44:00Z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0x010100E45C7CCA155AE141802138603B4BAA73</vt:lpwstr>
  </property>
  <property fmtid="{D5CDD505-2E9C-101B-9397-08002B2CF9AE}" pid="3" name="MediaServiceImageTags">
    <vt:lpwstr/>
  </property>
</Properties>
</file>